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0913F" w14:textId="77777777" w:rsidR="006B3ADF" w:rsidRPr="00135E9A" w:rsidRDefault="006B3ADF" w:rsidP="006B3ADF">
      <w:pPr>
        <w:spacing w:after="0" w:line="240" w:lineRule="auto"/>
        <w:jc w:val="center"/>
        <w:rPr>
          <w:rFonts w:ascii="Times New Roman" w:eastAsia="Times New Roman" w:hAnsi="Times New Roman" w:cs="Times New Roman"/>
          <w:sz w:val="24"/>
          <w:szCs w:val="24"/>
        </w:rPr>
      </w:pPr>
      <w:bookmarkStart w:id="0" w:name="_GoBack"/>
      <w:bookmarkEnd w:id="0"/>
      <w:proofErr w:type="spellStart"/>
      <w:r w:rsidRPr="00135E9A">
        <w:rPr>
          <w:rFonts w:ascii="Arial" w:eastAsia="Times New Roman" w:hAnsi="Arial" w:cs="Arial"/>
          <w:color w:val="000000"/>
          <w:sz w:val="36"/>
          <w:szCs w:val="36"/>
        </w:rPr>
        <w:t>Apalachin</w:t>
      </w:r>
      <w:proofErr w:type="spellEnd"/>
      <w:r w:rsidRPr="00135E9A">
        <w:rPr>
          <w:rFonts w:ascii="Arial" w:eastAsia="Times New Roman" w:hAnsi="Arial" w:cs="Arial"/>
          <w:color w:val="000000"/>
          <w:sz w:val="36"/>
          <w:szCs w:val="36"/>
        </w:rPr>
        <w:t xml:space="preserve"> Library Association - Board Meeting Minutes</w:t>
      </w:r>
    </w:p>
    <w:p w14:paraId="36B107C3" w14:textId="77777777" w:rsidR="006B3ADF" w:rsidRPr="00135E9A" w:rsidRDefault="006B3ADF" w:rsidP="006B3ADF">
      <w:pPr>
        <w:spacing w:after="0" w:line="240" w:lineRule="auto"/>
        <w:jc w:val="center"/>
        <w:rPr>
          <w:rFonts w:ascii="Times New Roman" w:eastAsia="Times New Roman" w:hAnsi="Times New Roman" w:cs="Times New Roman"/>
          <w:sz w:val="24"/>
          <w:szCs w:val="24"/>
        </w:rPr>
      </w:pPr>
      <w:r w:rsidRPr="00135E9A">
        <w:rPr>
          <w:rFonts w:ascii="Arial" w:eastAsia="Times New Roman" w:hAnsi="Arial" w:cs="Arial"/>
          <w:color w:val="000000"/>
          <w:sz w:val="36"/>
          <w:szCs w:val="36"/>
        </w:rPr>
        <w:t>Monthly Meeting</w:t>
      </w:r>
    </w:p>
    <w:p w14:paraId="408390A4" w14:textId="28CE0D5B" w:rsidR="006B3ADF" w:rsidRPr="00135E9A" w:rsidRDefault="007E179F" w:rsidP="006B3ADF">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36"/>
          <w:szCs w:val="36"/>
        </w:rPr>
        <w:t>February 21</w:t>
      </w:r>
      <w:r w:rsidR="006B3ADF" w:rsidRPr="00135E9A">
        <w:rPr>
          <w:rFonts w:ascii="Arial" w:eastAsia="Times New Roman" w:hAnsi="Arial" w:cs="Arial"/>
          <w:color w:val="000000"/>
          <w:sz w:val="36"/>
          <w:szCs w:val="36"/>
        </w:rPr>
        <w:t>, 202</w:t>
      </w:r>
      <w:r w:rsidR="00EF7504">
        <w:rPr>
          <w:rFonts w:ascii="Arial" w:eastAsia="Times New Roman" w:hAnsi="Arial" w:cs="Arial"/>
          <w:color w:val="000000"/>
          <w:sz w:val="36"/>
          <w:szCs w:val="36"/>
        </w:rPr>
        <w:t>3</w:t>
      </w:r>
    </w:p>
    <w:p w14:paraId="1250C463" w14:textId="77777777" w:rsidR="006B3ADF" w:rsidRPr="00135E9A" w:rsidRDefault="006B3ADF" w:rsidP="006B3ADF">
      <w:pPr>
        <w:pBdr>
          <w:top w:val="single" w:sz="24" w:space="1" w:color="000000"/>
        </w:pBdr>
        <w:spacing w:before="480" w:after="120" w:line="240" w:lineRule="auto"/>
        <w:rPr>
          <w:rFonts w:ascii="Times New Roman" w:eastAsia="Times New Roman" w:hAnsi="Times New Roman" w:cs="Times New Roman"/>
          <w:sz w:val="24"/>
          <w:szCs w:val="24"/>
        </w:rPr>
      </w:pPr>
      <w:r w:rsidRPr="00135E9A">
        <w:rPr>
          <w:rFonts w:ascii="Times New Roman" w:eastAsia="Times New Roman" w:hAnsi="Times New Roman" w:cs="Times New Roman"/>
          <w:sz w:val="24"/>
          <w:szCs w:val="24"/>
        </w:rPr>
        <w:t> </w:t>
      </w:r>
    </w:p>
    <w:p w14:paraId="039F8947" w14:textId="2CFCEB1D" w:rsidR="00152C41" w:rsidRDefault="006B3ADF" w:rsidP="006B3ADF">
      <w:pPr>
        <w:spacing w:after="0" w:line="240" w:lineRule="auto"/>
        <w:rPr>
          <w:rFonts w:ascii="Arial" w:eastAsia="Times New Roman" w:hAnsi="Arial" w:cs="Arial"/>
          <w:color w:val="000000"/>
          <w:sz w:val="24"/>
          <w:szCs w:val="24"/>
        </w:rPr>
      </w:pPr>
      <w:r w:rsidRPr="00135E9A">
        <w:rPr>
          <w:rFonts w:ascii="Arial" w:eastAsia="Times New Roman" w:hAnsi="Arial" w:cs="Arial"/>
          <w:b/>
          <w:bCs/>
          <w:color w:val="000000"/>
          <w:sz w:val="24"/>
          <w:szCs w:val="24"/>
        </w:rPr>
        <w:t>Call to Order</w:t>
      </w:r>
      <w:r w:rsidRPr="00135E9A">
        <w:rPr>
          <w:rFonts w:ascii="Arial" w:eastAsia="Times New Roman" w:hAnsi="Arial" w:cs="Arial"/>
          <w:color w:val="000000"/>
          <w:sz w:val="24"/>
          <w:szCs w:val="24"/>
        </w:rPr>
        <w:t>: Meeting called to order at 6:</w:t>
      </w:r>
      <w:r>
        <w:rPr>
          <w:rFonts w:ascii="Arial" w:eastAsia="Times New Roman" w:hAnsi="Arial" w:cs="Arial"/>
          <w:color w:val="000000"/>
          <w:sz w:val="24"/>
          <w:szCs w:val="24"/>
        </w:rPr>
        <w:t>1</w:t>
      </w:r>
      <w:r w:rsidR="0021172C">
        <w:rPr>
          <w:rFonts w:ascii="Arial" w:eastAsia="Times New Roman" w:hAnsi="Arial" w:cs="Arial"/>
          <w:color w:val="000000"/>
          <w:sz w:val="24"/>
          <w:szCs w:val="24"/>
        </w:rPr>
        <w:t>3</w:t>
      </w:r>
      <w:r>
        <w:rPr>
          <w:rFonts w:ascii="Arial" w:eastAsia="Times New Roman" w:hAnsi="Arial" w:cs="Arial"/>
          <w:color w:val="000000"/>
          <w:sz w:val="24"/>
          <w:szCs w:val="24"/>
        </w:rPr>
        <w:t xml:space="preserve"> </w:t>
      </w:r>
      <w:r w:rsidRPr="00135E9A">
        <w:rPr>
          <w:rFonts w:ascii="Arial" w:eastAsia="Times New Roman" w:hAnsi="Arial" w:cs="Arial"/>
          <w:color w:val="000000"/>
          <w:sz w:val="24"/>
          <w:szCs w:val="24"/>
        </w:rPr>
        <w:t xml:space="preserve">PM by Danielle </w:t>
      </w:r>
      <w:proofErr w:type="spellStart"/>
      <w:r w:rsidRPr="00135E9A">
        <w:rPr>
          <w:rFonts w:ascii="Arial" w:eastAsia="Times New Roman" w:hAnsi="Arial" w:cs="Arial"/>
          <w:color w:val="000000"/>
          <w:sz w:val="24"/>
          <w:szCs w:val="24"/>
        </w:rPr>
        <w:t>Berchtold</w:t>
      </w:r>
      <w:proofErr w:type="spellEnd"/>
      <w:r w:rsidRPr="00135E9A">
        <w:rPr>
          <w:rFonts w:ascii="Arial" w:eastAsia="Times New Roman" w:hAnsi="Arial" w:cs="Arial"/>
          <w:color w:val="000000"/>
          <w:sz w:val="24"/>
          <w:szCs w:val="24"/>
        </w:rPr>
        <w:t>. In attendance were Trust</w:t>
      </w:r>
      <w:r>
        <w:rPr>
          <w:rFonts w:ascii="Arial" w:eastAsia="Times New Roman" w:hAnsi="Arial" w:cs="Arial"/>
          <w:color w:val="000000"/>
          <w:sz w:val="24"/>
          <w:szCs w:val="24"/>
        </w:rPr>
        <w:t xml:space="preserve">ees - </w:t>
      </w:r>
      <w:r w:rsidR="0021172C">
        <w:rPr>
          <w:rFonts w:ascii="Arial" w:eastAsia="Times New Roman" w:hAnsi="Arial" w:cs="Arial"/>
          <w:color w:val="000000"/>
          <w:sz w:val="24"/>
          <w:szCs w:val="24"/>
        </w:rPr>
        <w:t xml:space="preserve">Sue Legg, </w:t>
      </w:r>
      <w:r>
        <w:rPr>
          <w:rFonts w:ascii="Arial" w:eastAsia="Times New Roman" w:hAnsi="Arial" w:cs="Arial"/>
          <w:color w:val="000000"/>
          <w:sz w:val="24"/>
          <w:szCs w:val="24"/>
        </w:rPr>
        <w:t>Jerry Ward</w:t>
      </w:r>
      <w:r w:rsidRPr="00135E9A">
        <w:rPr>
          <w:rFonts w:ascii="Arial" w:eastAsia="Times New Roman" w:hAnsi="Arial" w:cs="Arial"/>
          <w:color w:val="000000"/>
          <w:sz w:val="24"/>
          <w:szCs w:val="24"/>
        </w:rPr>
        <w:t xml:space="preserve">, </w:t>
      </w:r>
      <w:r w:rsidR="0021172C">
        <w:rPr>
          <w:rFonts w:ascii="Arial" w:eastAsia="Times New Roman" w:hAnsi="Arial" w:cs="Arial"/>
          <w:color w:val="000000"/>
          <w:sz w:val="24"/>
          <w:szCs w:val="24"/>
        </w:rPr>
        <w:t xml:space="preserve">Donna </w:t>
      </w:r>
      <w:proofErr w:type="spellStart"/>
      <w:r w:rsidR="0021172C">
        <w:rPr>
          <w:rFonts w:ascii="Arial" w:eastAsia="Times New Roman" w:hAnsi="Arial" w:cs="Arial"/>
          <w:color w:val="000000"/>
          <w:sz w:val="24"/>
          <w:szCs w:val="24"/>
        </w:rPr>
        <w:t>Shofkom</w:t>
      </w:r>
      <w:proofErr w:type="spellEnd"/>
      <w:r w:rsidR="0021172C">
        <w:rPr>
          <w:rFonts w:ascii="Arial" w:eastAsia="Times New Roman" w:hAnsi="Arial" w:cs="Arial"/>
          <w:color w:val="000000"/>
          <w:sz w:val="24"/>
          <w:szCs w:val="24"/>
        </w:rPr>
        <w:t xml:space="preserve">, and </w:t>
      </w:r>
      <w:r w:rsidRPr="00135E9A">
        <w:rPr>
          <w:rFonts w:ascii="Arial" w:eastAsia="Times New Roman" w:hAnsi="Arial" w:cs="Arial"/>
          <w:color w:val="000000"/>
          <w:sz w:val="24"/>
          <w:szCs w:val="24"/>
        </w:rPr>
        <w:t xml:space="preserve">Director </w:t>
      </w:r>
      <w:r w:rsidR="00152C41">
        <w:rPr>
          <w:rFonts w:ascii="Arial" w:eastAsia="Times New Roman" w:hAnsi="Arial" w:cs="Arial"/>
          <w:color w:val="000000"/>
          <w:sz w:val="24"/>
          <w:szCs w:val="24"/>
        </w:rPr>
        <w:t>–</w:t>
      </w:r>
      <w:r w:rsidR="00F9361E">
        <w:rPr>
          <w:rFonts w:ascii="Arial" w:eastAsia="Times New Roman" w:hAnsi="Arial" w:cs="Arial"/>
          <w:color w:val="000000"/>
          <w:sz w:val="24"/>
          <w:szCs w:val="24"/>
        </w:rPr>
        <w:t xml:space="preserve"> </w:t>
      </w:r>
      <w:r w:rsidR="0021172C">
        <w:rPr>
          <w:rFonts w:ascii="Arial" w:eastAsia="Times New Roman" w:hAnsi="Arial" w:cs="Arial"/>
          <w:color w:val="000000"/>
          <w:sz w:val="24"/>
          <w:szCs w:val="24"/>
        </w:rPr>
        <w:t xml:space="preserve">Tracy Savard. </w:t>
      </w:r>
    </w:p>
    <w:p w14:paraId="3FACE2B5" w14:textId="2A5C86F9" w:rsidR="00152C41" w:rsidRPr="00135E9A" w:rsidRDefault="00152C41" w:rsidP="006B3ADF">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xml:space="preserve">Excused - </w:t>
      </w:r>
      <w:r w:rsidR="0021172C">
        <w:rPr>
          <w:rFonts w:ascii="Arial" w:eastAsia="Times New Roman" w:hAnsi="Arial" w:cs="Arial"/>
          <w:color w:val="000000"/>
          <w:sz w:val="24"/>
          <w:szCs w:val="24"/>
        </w:rPr>
        <w:t>Ga</w:t>
      </w:r>
      <w:r w:rsidR="005F2E74">
        <w:rPr>
          <w:rFonts w:ascii="Arial" w:eastAsia="Times New Roman" w:hAnsi="Arial" w:cs="Arial"/>
          <w:color w:val="000000"/>
          <w:sz w:val="24"/>
          <w:szCs w:val="24"/>
        </w:rPr>
        <w:t>rry Christensen, Gina Hernandez, Perry Pierce</w:t>
      </w:r>
    </w:p>
    <w:p w14:paraId="4C7ABCB7" w14:textId="77777777" w:rsidR="006B3ADF" w:rsidRPr="00135E9A" w:rsidRDefault="006B3ADF" w:rsidP="006B3ADF">
      <w:pPr>
        <w:spacing w:after="0" w:line="240" w:lineRule="auto"/>
        <w:rPr>
          <w:rFonts w:ascii="Times New Roman" w:eastAsia="Times New Roman" w:hAnsi="Times New Roman" w:cs="Times New Roman"/>
          <w:sz w:val="24"/>
          <w:szCs w:val="24"/>
        </w:rPr>
      </w:pPr>
    </w:p>
    <w:p w14:paraId="1BA6A98D" w14:textId="13CD1FD6" w:rsidR="006B3ADF" w:rsidRPr="00135E9A" w:rsidRDefault="00C80C4E" w:rsidP="006B3ADF">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Announcements:</w:t>
      </w:r>
    </w:p>
    <w:p w14:paraId="5416335C" w14:textId="7DD48FDF" w:rsidR="006B3ADF" w:rsidRPr="00D61779" w:rsidRDefault="00E21CEB" w:rsidP="006B3ADF">
      <w:pPr>
        <w:numPr>
          <w:ilvl w:val="0"/>
          <w:numId w:val="1"/>
        </w:numPr>
        <w:spacing w:after="0" w:line="240" w:lineRule="auto"/>
        <w:ind w:left="433"/>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2023 Meeting Dates: Mar 21, Apr 18, May 16, </w:t>
      </w:r>
      <w:r w:rsidR="00EF7A9F">
        <w:rPr>
          <w:rFonts w:ascii="Arial" w:eastAsia="Times New Roman" w:hAnsi="Arial" w:cs="Arial"/>
          <w:color w:val="000000"/>
          <w:sz w:val="24"/>
          <w:szCs w:val="24"/>
        </w:rPr>
        <w:t>Jun 20, Jul 18, Aug 15, Sep 19, Oct 17, Nov 21, Dec 19</w:t>
      </w:r>
    </w:p>
    <w:p w14:paraId="72BD460E" w14:textId="77777777" w:rsidR="006B3ADF" w:rsidRPr="00135E9A" w:rsidRDefault="006B3ADF" w:rsidP="006B3ADF">
      <w:pPr>
        <w:spacing w:after="0" w:line="240" w:lineRule="auto"/>
        <w:rPr>
          <w:rFonts w:ascii="Times New Roman" w:eastAsia="Times New Roman" w:hAnsi="Times New Roman" w:cs="Times New Roman"/>
          <w:sz w:val="24"/>
          <w:szCs w:val="24"/>
        </w:rPr>
      </w:pPr>
      <w:r w:rsidRPr="00135E9A">
        <w:rPr>
          <w:rFonts w:ascii="Arial" w:eastAsia="Times New Roman" w:hAnsi="Arial" w:cs="Arial"/>
          <w:b/>
          <w:bCs/>
          <w:color w:val="000000"/>
          <w:sz w:val="24"/>
          <w:szCs w:val="24"/>
        </w:rPr>
        <w:t>Agenda/Minutes:</w:t>
      </w:r>
    </w:p>
    <w:p w14:paraId="3B96A7FE" w14:textId="2238C624" w:rsidR="006B3ADF" w:rsidRPr="00751ACB" w:rsidRDefault="0021172C" w:rsidP="00751AC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Agenda and January </w:t>
      </w:r>
      <w:r w:rsidR="00C53305">
        <w:rPr>
          <w:rFonts w:ascii="Arial" w:eastAsia="Times New Roman" w:hAnsi="Arial" w:cs="Arial"/>
          <w:color w:val="000000"/>
          <w:sz w:val="24"/>
          <w:szCs w:val="24"/>
        </w:rPr>
        <w:t xml:space="preserve">Minutes </w:t>
      </w:r>
      <w:r>
        <w:rPr>
          <w:rFonts w:ascii="Arial" w:eastAsia="Times New Roman" w:hAnsi="Arial" w:cs="Arial"/>
          <w:color w:val="000000"/>
          <w:sz w:val="24"/>
          <w:szCs w:val="24"/>
        </w:rPr>
        <w:t xml:space="preserve">were </w:t>
      </w:r>
      <w:r w:rsidR="00C53305">
        <w:rPr>
          <w:rFonts w:ascii="Arial" w:eastAsia="Times New Roman" w:hAnsi="Arial" w:cs="Arial"/>
          <w:color w:val="000000"/>
          <w:sz w:val="24"/>
          <w:szCs w:val="24"/>
        </w:rPr>
        <w:t xml:space="preserve">adopted by the Board. </w:t>
      </w:r>
      <w:r w:rsidR="00751ACB">
        <w:rPr>
          <w:rFonts w:ascii="Arial" w:eastAsia="Times New Roman" w:hAnsi="Arial" w:cs="Arial"/>
          <w:color w:val="000000"/>
          <w:sz w:val="24"/>
          <w:szCs w:val="24"/>
        </w:rPr>
        <w:br/>
      </w:r>
    </w:p>
    <w:p w14:paraId="1DB78202" w14:textId="77777777" w:rsidR="006B3ADF" w:rsidRPr="00135E9A" w:rsidRDefault="006B3ADF" w:rsidP="006B3ADF">
      <w:pPr>
        <w:spacing w:after="0" w:line="240" w:lineRule="auto"/>
        <w:rPr>
          <w:rFonts w:ascii="Times New Roman" w:eastAsia="Times New Roman" w:hAnsi="Times New Roman" w:cs="Times New Roman"/>
          <w:sz w:val="24"/>
          <w:szCs w:val="24"/>
        </w:rPr>
      </w:pPr>
      <w:r w:rsidRPr="00135E9A">
        <w:rPr>
          <w:rFonts w:ascii="Arial" w:eastAsia="Times New Roman" w:hAnsi="Arial" w:cs="Arial"/>
          <w:b/>
          <w:bCs/>
          <w:color w:val="000000"/>
          <w:sz w:val="24"/>
          <w:szCs w:val="24"/>
        </w:rPr>
        <w:t>Updates:</w:t>
      </w:r>
    </w:p>
    <w:p w14:paraId="2282CB56" w14:textId="752CD6AF" w:rsidR="0021172C" w:rsidRDefault="006B3ADF" w:rsidP="0021172C">
      <w:pPr>
        <w:pStyle w:val="ListParagraph"/>
        <w:numPr>
          <w:ilvl w:val="0"/>
          <w:numId w:val="2"/>
        </w:numPr>
        <w:spacing w:after="0" w:line="240" w:lineRule="auto"/>
        <w:textAlignment w:val="baseline"/>
        <w:rPr>
          <w:rFonts w:ascii="Arial" w:eastAsia="Times New Roman" w:hAnsi="Arial" w:cs="Arial"/>
          <w:color w:val="000000"/>
          <w:sz w:val="24"/>
          <w:szCs w:val="24"/>
        </w:rPr>
      </w:pPr>
      <w:r w:rsidRPr="0021172C">
        <w:rPr>
          <w:rFonts w:ascii="Arial" w:eastAsia="Times New Roman" w:hAnsi="Arial" w:cs="Arial"/>
          <w:b/>
          <w:bCs/>
          <w:color w:val="000000"/>
          <w:sz w:val="24"/>
          <w:szCs w:val="24"/>
        </w:rPr>
        <w:t>Treasurer’s Report</w:t>
      </w:r>
      <w:r w:rsidRPr="0021172C">
        <w:rPr>
          <w:rFonts w:ascii="Arial" w:eastAsia="Times New Roman" w:hAnsi="Arial" w:cs="Arial"/>
          <w:color w:val="000000"/>
          <w:sz w:val="24"/>
          <w:szCs w:val="24"/>
        </w:rPr>
        <w:t xml:space="preserve"> –</w:t>
      </w:r>
      <w:r w:rsidR="00FA13E6" w:rsidRPr="0021172C">
        <w:rPr>
          <w:rFonts w:ascii="Arial" w:eastAsia="Times New Roman" w:hAnsi="Arial" w:cs="Arial"/>
          <w:color w:val="000000"/>
          <w:sz w:val="24"/>
          <w:szCs w:val="24"/>
        </w:rPr>
        <w:t xml:space="preserve"> </w:t>
      </w:r>
      <w:r w:rsidR="0021172C">
        <w:rPr>
          <w:rFonts w:ascii="Arial" w:eastAsia="Times New Roman" w:hAnsi="Arial" w:cs="Arial"/>
          <w:color w:val="000000"/>
          <w:sz w:val="24"/>
          <w:szCs w:val="24"/>
        </w:rPr>
        <w:t xml:space="preserve">$10,000 from an estate has been received. Sue suggested that the Board purchase something with some of the money to recognize the donor’s gift. </w:t>
      </w:r>
      <w:r w:rsidR="001F51FB">
        <w:rPr>
          <w:rFonts w:ascii="Arial" w:eastAsia="Times New Roman" w:hAnsi="Arial" w:cs="Arial"/>
          <w:color w:val="000000"/>
          <w:sz w:val="24"/>
          <w:szCs w:val="24"/>
        </w:rPr>
        <w:t>Murphy Grant funds</w:t>
      </w:r>
      <w:r w:rsidR="0021172C">
        <w:rPr>
          <w:rFonts w:ascii="Arial" w:eastAsia="Times New Roman" w:hAnsi="Arial" w:cs="Arial"/>
          <w:color w:val="000000"/>
          <w:sz w:val="24"/>
          <w:szCs w:val="24"/>
        </w:rPr>
        <w:t xml:space="preserve"> in the amount of $3,025 </w:t>
      </w:r>
      <w:r w:rsidR="001F51FB">
        <w:rPr>
          <w:rFonts w:ascii="Arial" w:eastAsia="Times New Roman" w:hAnsi="Arial" w:cs="Arial"/>
          <w:color w:val="000000"/>
          <w:sz w:val="24"/>
          <w:szCs w:val="24"/>
        </w:rPr>
        <w:t>were</w:t>
      </w:r>
      <w:r w:rsidR="0021172C">
        <w:rPr>
          <w:rFonts w:ascii="Arial" w:eastAsia="Times New Roman" w:hAnsi="Arial" w:cs="Arial"/>
          <w:color w:val="000000"/>
          <w:sz w:val="24"/>
          <w:szCs w:val="24"/>
        </w:rPr>
        <w:t xml:space="preserve"> </w:t>
      </w:r>
      <w:r w:rsidR="001F51FB">
        <w:rPr>
          <w:rFonts w:ascii="Arial" w:eastAsia="Times New Roman" w:hAnsi="Arial" w:cs="Arial"/>
          <w:color w:val="000000"/>
          <w:sz w:val="24"/>
          <w:szCs w:val="24"/>
        </w:rPr>
        <w:t>received</w:t>
      </w:r>
      <w:r w:rsidR="0021172C">
        <w:rPr>
          <w:rFonts w:ascii="Arial" w:eastAsia="Times New Roman" w:hAnsi="Arial" w:cs="Arial"/>
          <w:color w:val="000000"/>
          <w:sz w:val="24"/>
          <w:szCs w:val="24"/>
        </w:rPr>
        <w:t xml:space="preserve"> in January, and a bill for the roof repair was approved to be paid. See Maintenance Report for further details. </w:t>
      </w:r>
    </w:p>
    <w:p w14:paraId="6D810222" w14:textId="31AF14A1" w:rsidR="0021172C" w:rsidRDefault="006B3ADF" w:rsidP="0021172C">
      <w:pPr>
        <w:pStyle w:val="ListParagraph"/>
        <w:numPr>
          <w:ilvl w:val="0"/>
          <w:numId w:val="2"/>
        </w:numPr>
        <w:spacing w:after="0" w:line="240" w:lineRule="auto"/>
        <w:textAlignment w:val="baseline"/>
        <w:rPr>
          <w:rFonts w:ascii="Arial" w:eastAsia="Times New Roman" w:hAnsi="Arial" w:cs="Arial"/>
          <w:color w:val="000000"/>
          <w:sz w:val="24"/>
          <w:szCs w:val="24"/>
        </w:rPr>
      </w:pPr>
      <w:r w:rsidRPr="0021172C">
        <w:rPr>
          <w:rFonts w:ascii="Arial" w:eastAsia="Times New Roman" w:hAnsi="Arial" w:cs="Arial"/>
          <w:b/>
          <w:bCs/>
          <w:color w:val="000000"/>
          <w:sz w:val="24"/>
          <w:szCs w:val="24"/>
        </w:rPr>
        <w:t xml:space="preserve">Maintenance Report </w:t>
      </w:r>
      <w:r w:rsidRPr="0021172C">
        <w:rPr>
          <w:rFonts w:ascii="Arial" w:eastAsia="Times New Roman" w:hAnsi="Arial" w:cs="Arial"/>
          <w:color w:val="000000"/>
          <w:sz w:val="24"/>
          <w:szCs w:val="24"/>
        </w:rPr>
        <w:t xml:space="preserve">– </w:t>
      </w:r>
      <w:r w:rsidR="0021172C">
        <w:rPr>
          <w:rFonts w:ascii="Arial" w:eastAsia="Times New Roman" w:hAnsi="Arial" w:cs="Arial"/>
          <w:color w:val="000000"/>
          <w:sz w:val="24"/>
          <w:szCs w:val="24"/>
        </w:rPr>
        <w:t xml:space="preserve">Library roof repairs were completed on </w:t>
      </w:r>
      <w:r w:rsidR="001F51FB">
        <w:rPr>
          <w:rFonts w:ascii="Arial" w:eastAsia="Times New Roman" w:hAnsi="Arial" w:cs="Arial"/>
          <w:color w:val="000000"/>
          <w:sz w:val="24"/>
          <w:szCs w:val="24"/>
        </w:rPr>
        <w:t>February</w:t>
      </w:r>
      <w:r w:rsidR="0021172C">
        <w:rPr>
          <w:rFonts w:ascii="Arial" w:eastAsia="Times New Roman" w:hAnsi="Arial" w:cs="Arial"/>
          <w:color w:val="000000"/>
          <w:sz w:val="24"/>
          <w:szCs w:val="24"/>
        </w:rPr>
        <w:t xml:space="preserve"> 11, 2023. Mice are still an ongoing issue, with traps being a current method of control. For additional details, see submitted Maintenance Report. </w:t>
      </w:r>
    </w:p>
    <w:p w14:paraId="1D00FB5D" w14:textId="2D9F73C7" w:rsidR="0021172C" w:rsidRDefault="006B3ADF" w:rsidP="0021172C">
      <w:pPr>
        <w:pStyle w:val="ListParagraph"/>
        <w:numPr>
          <w:ilvl w:val="0"/>
          <w:numId w:val="2"/>
        </w:numPr>
        <w:spacing w:after="0" w:line="240" w:lineRule="auto"/>
        <w:textAlignment w:val="baseline"/>
        <w:rPr>
          <w:rFonts w:ascii="Arial" w:eastAsia="Times New Roman" w:hAnsi="Arial" w:cs="Arial"/>
          <w:color w:val="000000"/>
          <w:sz w:val="24"/>
          <w:szCs w:val="24"/>
        </w:rPr>
      </w:pPr>
      <w:r w:rsidRPr="0021172C">
        <w:rPr>
          <w:rFonts w:ascii="Arial" w:eastAsia="Times New Roman" w:hAnsi="Arial" w:cs="Arial"/>
          <w:b/>
          <w:bCs/>
          <w:color w:val="000000"/>
          <w:sz w:val="24"/>
          <w:szCs w:val="24"/>
        </w:rPr>
        <w:t xml:space="preserve">Friend’s Report </w:t>
      </w:r>
      <w:r w:rsidR="003A1F98" w:rsidRPr="0021172C">
        <w:rPr>
          <w:rFonts w:ascii="Arial" w:eastAsia="Times New Roman" w:hAnsi="Arial" w:cs="Arial"/>
          <w:color w:val="000000"/>
          <w:sz w:val="24"/>
          <w:szCs w:val="24"/>
        </w:rPr>
        <w:t xml:space="preserve">– </w:t>
      </w:r>
      <w:r w:rsidR="00917D77" w:rsidRPr="0021172C">
        <w:rPr>
          <w:rFonts w:ascii="Arial" w:eastAsia="Times New Roman" w:hAnsi="Arial" w:cs="Arial"/>
          <w:color w:val="000000"/>
          <w:sz w:val="24"/>
          <w:szCs w:val="24"/>
        </w:rPr>
        <w:t xml:space="preserve">No report this month. </w:t>
      </w:r>
    </w:p>
    <w:p w14:paraId="4AABA7B6" w14:textId="6FDF1A4F" w:rsidR="006B3ADF" w:rsidRPr="0021172C" w:rsidRDefault="006B3ADF" w:rsidP="0021172C">
      <w:pPr>
        <w:pStyle w:val="ListParagraph"/>
        <w:numPr>
          <w:ilvl w:val="0"/>
          <w:numId w:val="2"/>
        </w:numPr>
        <w:spacing w:after="0" w:line="240" w:lineRule="auto"/>
        <w:textAlignment w:val="baseline"/>
        <w:rPr>
          <w:rFonts w:ascii="Arial" w:eastAsia="Times New Roman" w:hAnsi="Arial" w:cs="Arial"/>
          <w:color w:val="000000"/>
          <w:sz w:val="24"/>
          <w:szCs w:val="24"/>
        </w:rPr>
      </w:pPr>
      <w:r w:rsidRPr="0021172C">
        <w:rPr>
          <w:rFonts w:ascii="Arial" w:eastAsia="Times New Roman" w:hAnsi="Arial" w:cs="Arial"/>
          <w:b/>
          <w:bCs/>
          <w:color w:val="000000"/>
          <w:sz w:val="24"/>
          <w:szCs w:val="24"/>
        </w:rPr>
        <w:t xml:space="preserve">Director’s Report </w:t>
      </w:r>
      <w:r w:rsidRPr="0021172C">
        <w:rPr>
          <w:rFonts w:ascii="Arial" w:eastAsia="Times New Roman" w:hAnsi="Arial" w:cs="Arial"/>
          <w:color w:val="000000"/>
          <w:sz w:val="24"/>
          <w:szCs w:val="24"/>
        </w:rPr>
        <w:t>–</w:t>
      </w:r>
      <w:r w:rsidR="00422024" w:rsidRPr="0021172C">
        <w:rPr>
          <w:rFonts w:ascii="Arial" w:eastAsia="Times New Roman" w:hAnsi="Arial" w:cs="Arial"/>
          <w:color w:val="000000"/>
          <w:sz w:val="24"/>
          <w:szCs w:val="24"/>
        </w:rPr>
        <w:t xml:space="preserve"> </w:t>
      </w:r>
      <w:r w:rsidR="0021172C">
        <w:rPr>
          <w:rFonts w:ascii="Arial" w:eastAsia="Times New Roman" w:hAnsi="Arial" w:cs="Arial"/>
          <w:color w:val="000000"/>
          <w:sz w:val="24"/>
          <w:szCs w:val="24"/>
        </w:rPr>
        <w:t xml:space="preserve">Tracy reported that current Stats reports show all numbers are on the rise, and up from previous months. There will be a focus towards an increase in advertising for Nola &amp; Ollie Therapy Dog Program in March, with a special story time/craft accompanying their visit. Yoga attendance is growing with each session. There has been discussion around beginning a Teen Reading Program – new hire, Melissa, may do well to </w:t>
      </w:r>
      <w:proofErr w:type="gramStart"/>
      <w:r w:rsidR="0021172C">
        <w:rPr>
          <w:rFonts w:ascii="Arial" w:eastAsia="Times New Roman" w:hAnsi="Arial" w:cs="Arial"/>
          <w:color w:val="000000"/>
          <w:sz w:val="24"/>
          <w:szCs w:val="24"/>
        </w:rPr>
        <w:t>lead  this</w:t>
      </w:r>
      <w:proofErr w:type="gramEnd"/>
      <w:r w:rsidR="0021172C">
        <w:rPr>
          <w:rFonts w:ascii="Arial" w:eastAsia="Times New Roman" w:hAnsi="Arial" w:cs="Arial"/>
          <w:color w:val="000000"/>
          <w:sz w:val="24"/>
          <w:szCs w:val="24"/>
        </w:rPr>
        <w:t xml:space="preserve"> new programming. There is also a plan to meet with </w:t>
      </w:r>
      <w:proofErr w:type="spellStart"/>
      <w:r w:rsidR="0021172C">
        <w:rPr>
          <w:rFonts w:ascii="Arial" w:eastAsia="Times New Roman" w:hAnsi="Arial" w:cs="Arial"/>
          <w:color w:val="000000"/>
          <w:sz w:val="24"/>
          <w:szCs w:val="24"/>
        </w:rPr>
        <w:t>Apalachin</w:t>
      </w:r>
      <w:proofErr w:type="spellEnd"/>
      <w:r w:rsidR="0021172C">
        <w:rPr>
          <w:rFonts w:ascii="Arial" w:eastAsia="Times New Roman" w:hAnsi="Arial" w:cs="Arial"/>
          <w:color w:val="000000"/>
          <w:sz w:val="24"/>
          <w:szCs w:val="24"/>
        </w:rPr>
        <w:t xml:space="preserve"> Elementary School principal to discuss further Library involvement with the school. Tracy also plans to review policies and develop a new Employee Handbook. There is a potential for programming with the Erie Canal Museum, details to come.</w:t>
      </w:r>
    </w:p>
    <w:p w14:paraId="4A598645" w14:textId="77777777" w:rsidR="00351620" w:rsidRPr="0061588F" w:rsidRDefault="00351620" w:rsidP="00351620">
      <w:pPr>
        <w:spacing w:after="0" w:line="240" w:lineRule="auto"/>
        <w:ind w:left="432"/>
        <w:textAlignment w:val="baseline"/>
        <w:rPr>
          <w:rFonts w:ascii="Times New Roman" w:eastAsia="Times New Roman" w:hAnsi="Times New Roman" w:cs="Times New Roman"/>
          <w:sz w:val="24"/>
          <w:szCs w:val="24"/>
        </w:rPr>
      </w:pPr>
    </w:p>
    <w:p w14:paraId="364DC0B1" w14:textId="005D247C" w:rsidR="006B3ADF" w:rsidRPr="00135E9A" w:rsidRDefault="006B3ADF" w:rsidP="006B3ADF">
      <w:pPr>
        <w:spacing w:after="0" w:line="240" w:lineRule="auto"/>
        <w:rPr>
          <w:rFonts w:ascii="Times New Roman" w:eastAsia="Times New Roman" w:hAnsi="Times New Roman" w:cs="Times New Roman"/>
          <w:sz w:val="24"/>
          <w:szCs w:val="24"/>
        </w:rPr>
      </w:pPr>
      <w:r w:rsidRPr="00135E9A">
        <w:rPr>
          <w:rFonts w:ascii="Arial" w:eastAsia="Times New Roman" w:hAnsi="Arial" w:cs="Arial"/>
          <w:b/>
          <w:bCs/>
          <w:color w:val="000000"/>
          <w:sz w:val="24"/>
          <w:szCs w:val="24"/>
        </w:rPr>
        <w:t>Old Business</w:t>
      </w:r>
      <w:r w:rsidR="007E179F">
        <w:rPr>
          <w:rFonts w:ascii="Arial" w:eastAsia="Times New Roman" w:hAnsi="Arial" w:cs="Arial"/>
          <w:b/>
          <w:bCs/>
          <w:color w:val="000000"/>
          <w:sz w:val="24"/>
          <w:szCs w:val="24"/>
        </w:rPr>
        <w:t>:</w:t>
      </w:r>
    </w:p>
    <w:p w14:paraId="0D60CE47" w14:textId="3AB2C869" w:rsidR="00CD7398" w:rsidRPr="007E179F" w:rsidRDefault="007E179F" w:rsidP="006B3ADF">
      <w:pPr>
        <w:numPr>
          <w:ilvl w:val="0"/>
          <w:numId w:val="3"/>
        </w:numPr>
        <w:spacing w:after="0" w:line="240" w:lineRule="auto"/>
        <w:ind w:left="433"/>
        <w:jc w:val="both"/>
        <w:textAlignment w:val="baseline"/>
        <w:rPr>
          <w:rFonts w:ascii="Arial" w:eastAsia="Times New Roman" w:hAnsi="Arial" w:cs="Arial"/>
          <w:b/>
          <w:bCs/>
          <w:color w:val="000000"/>
          <w:sz w:val="24"/>
          <w:szCs w:val="24"/>
        </w:rPr>
      </w:pPr>
      <w:r w:rsidRPr="007E179F">
        <w:rPr>
          <w:rFonts w:ascii="Arial" w:eastAsia="Times New Roman" w:hAnsi="Arial" w:cs="Arial"/>
          <w:b/>
          <w:color w:val="000000"/>
          <w:sz w:val="24"/>
          <w:szCs w:val="24"/>
        </w:rPr>
        <w:t xml:space="preserve">Tech Station – </w:t>
      </w:r>
      <w:r>
        <w:rPr>
          <w:rFonts w:ascii="Arial" w:eastAsia="Times New Roman" w:hAnsi="Arial" w:cs="Arial"/>
          <w:color w:val="000000"/>
          <w:sz w:val="24"/>
          <w:szCs w:val="24"/>
        </w:rPr>
        <w:t xml:space="preserve">The Friends group may utilize funds to purchase a new tech station for the Library. </w:t>
      </w:r>
      <w:r w:rsidR="005F2E74">
        <w:rPr>
          <w:rFonts w:ascii="Arial" w:eastAsia="Times New Roman" w:hAnsi="Arial" w:cs="Arial"/>
          <w:color w:val="000000"/>
          <w:sz w:val="24"/>
          <w:szCs w:val="24"/>
        </w:rPr>
        <w:t xml:space="preserve">They are working with the Library Director on the specifics. </w:t>
      </w:r>
    </w:p>
    <w:p w14:paraId="1A8CD8EB" w14:textId="48BC54C3" w:rsidR="007E179F" w:rsidRPr="007E179F" w:rsidRDefault="007E179F" w:rsidP="006B3ADF">
      <w:pPr>
        <w:numPr>
          <w:ilvl w:val="0"/>
          <w:numId w:val="3"/>
        </w:numPr>
        <w:spacing w:after="0" w:line="240" w:lineRule="auto"/>
        <w:ind w:left="433"/>
        <w:jc w:val="both"/>
        <w:textAlignment w:val="baseline"/>
        <w:rPr>
          <w:rFonts w:ascii="Arial" w:eastAsia="Times New Roman" w:hAnsi="Arial" w:cs="Arial"/>
          <w:b/>
          <w:bCs/>
          <w:color w:val="000000"/>
          <w:sz w:val="24"/>
          <w:szCs w:val="24"/>
        </w:rPr>
      </w:pPr>
      <w:r w:rsidRPr="007E179F">
        <w:rPr>
          <w:rFonts w:ascii="Arial" w:eastAsia="Times New Roman" w:hAnsi="Arial" w:cs="Arial"/>
          <w:b/>
          <w:color w:val="000000"/>
          <w:sz w:val="24"/>
          <w:szCs w:val="24"/>
        </w:rPr>
        <w:t xml:space="preserve">Sexual Harassment Training Completion – </w:t>
      </w:r>
      <w:r>
        <w:rPr>
          <w:rFonts w:ascii="Arial" w:eastAsia="Times New Roman" w:hAnsi="Arial" w:cs="Arial"/>
          <w:color w:val="000000"/>
          <w:sz w:val="24"/>
          <w:szCs w:val="24"/>
        </w:rPr>
        <w:t>Some Trustees still need to complete the Sexual Harassment Training. Completion of this training can be reporte</w:t>
      </w:r>
      <w:r w:rsidR="005F2E74">
        <w:rPr>
          <w:rFonts w:ascii="Arial" w:eastAsia="Times New Roman" w:hAnsi="Arial" w:cs="Arial"/>
          <w:color w:val="000000"/>
          <w:sz w:val="24"/>
          <w:szCs w:val="24"/>
        </w:rPr>
        <w:t>d to Secretary, Gina for tracking</w:t>
      </w:r>
      <w:r>
        <w:rPr>
          <w:rFonts w:ascii="Arial" w:eastAsia="Times New Roman" w:hAnsi="Arial" w:cs="Arial"/>
          <w:color w:val="000000"/>
          <w:sz w:val="24"/>
          <w:szCs w:val="24"/>
        </w:rPr>
        <w:t xml:space="preserve">. </w:t>
      </w:r>
    </w:p>
    <w:p w14:paraId="10FD9A7C" w14:textId="5E43748B" w:rsidR="007E179F" w:rsidRPr="007E179F" w:rsidRDefault="007E179F" w:rsidP="006B3ADF">
      <w:pPr>
        <w:numPr>
          <w:ilvl w:val="0"/>
          <w:numId w:val="3"/>
        </w:numPr>
        <w:spacing w:after="0" w:line="240" w:lineRule="auto"/>
        <w:ind w:left="433"/>
        <w:jc w:val="both"/>
        <w:textAlignment w:val="baseline"/>
        <w:rPr>
          <w:rFonts w:ascii="Arial" w:eastAsia="Times New Roman" w:hAnsi="Arial" w:cs="Arial"/>
          <w:b/>
          <w:bCs/>
          <w:color w:val="000000"/>
          <w:sz w:val="24"/>
          <w:szCs w:val="24"/>
        </w:rPr>
      </w:pPr>
      <w:r>
        <w:rPr>
          <w:rFonts w:ascii="Arial" w:eastAsia="Times New Roman" w:hAnsi="Arial" w:cs="Arial"/>
          <w:b/>
          <w:color w:val="000000"/>
          <w:sz w:val="24"/>
          <w:szCs w:val="24"/>
        </w:rPr>
        <w:lastRenderedPageBreak/>
        <w:t xml:space="preserve">2022 Annual Report Approval – </w:t>
      </w:r>
      <w:r>
        <w:rPr>
          <w:rFonts w:ascii="Arial" w:eastAsia="Times New Roman" w:hAnsi="Arial" w:cs="Arial"/>
          <w:color w:val="000000"/>
          <w:sz w:val="24"/>
          <w:szCs w:val="24"/>
        </w:rPr>
        <w:t xml:space="preserve">Donna made a motion to approve the 2022 Annual Report, Jerry seconded. Vote to approve was unanimous. </w:t>
      </w:r>
    </w:p>
    <w:p w14:paraId="3659B741" w14:textId="297CEBD8" w:rsidR="007E179F" w:rsidRPr="007E179F" w:rsidRDefault="007E179F" w:rsidP="006B3ADF">
      <w:pPr>
        <w:numPr>
          <w:ilvl w:val="0"/>
          <w:numId w:val="3"/>
        </w:numPr>
        <w:spacing w:after="0" w:line="240" w:lineRule="auto"/>
        <w:ind w:left="433"/>
        <w:jc w:val="both"/>
        <w:textAlignment w:val="baseline"/>
        <w:rPr>
          <w:rFonts w:ascii="Arial" w:eastAsia="Times New Roman" w:hAnsi="Arial" w:cs="Arial"/>
          <w:b/>
          <w:bCs/>
          <w:color w:val="000000"/>
          <w:sz w:val="24"/>
          <w:szCs w:val="24"/>
        </w:rPr>
      </w:pPr>
      <w:r w:rsidRPr="007E179F">
        <w:rPr>
          <w:rFonts w:ascii="Arial" w:eastAsia="Times New Roman" w:hAnsi="Arial" w:cs="Arial"/>
          <w:b/>
          <w:color w:val="000000"/>
          <w:sz w:val="24"/>
          <w:szCs w:val="24"/>
        </w:rPr>
        <w:t xml:space="preserve">“Thank You” for C. </w:t>
      </w:r>
      <w:proofErr w:type="spellStart"/>
      <w:r w:rsidRPr="007E179F">
        <w:rPr>
          <w:rFonts w:ascii="Arial" w:eastAsia="Times New Roman" w:hAnsi="Arial" w:cs="Arial"/>
          <w:b/>
          <w:color w:val="000000"/>
          <w:sz w:val="24"/>
          <w:szCs w:val="24"/>
        </w:rPr>
        <w:t>Sorber</w:t>
      </w:r>
      <w:proofErr w:type="spellEnd"/>
      <w:r w:rsidRPr="007E179F">
        <w:rPr>
          <w:rFonts w:ascii="Arial" w:eastAsia="Times New Roman" w:hAnsi="Arial" w:cs="Arial"/>
          <w:b/>
          <w:color w:val="000000"/>
          <w:sz w:val="24"/>
          <w:szCs w:val="24"/>
        </w:rPr>
        <w:t xml:space="preserve"> – </w:t>
      </w:r>
      <w:r>
        <w:rPr>
          <w:rFonts w:ascii="Arial" w:eastAsia="Times New Roman" w:hAnsi="Arial" w:cs="Arial"/>
          <w:color w:val="000000"/>
          <w:sz w:val="24"/>
          <w:szCs w:val="24"/>
        </w:rPr>
        <w:t>A pot</w:t>
      </w:r>
      <w:r w:rsidR="005F2E74">
        <w:rPr>
          <w:rFonts w:ascii="Arial" w:eastAsia="Times New Roman" w:hAnsi="Arial" w:cs="Arial"/>
          <w:color w:val="000000"/>
          <w:sz w:val="24"/>
          <w:szCs w:val="24"/>
        </w:rPr>
        <w:t xml:space="preserve">ential vendor for plaque/trophy, as well as a recognition proposal, was provided by Gina. </w:t>
      </w:r>
      <w:r>
        <w:rPr>
          <w:rFonts w:ascii="Arial" w:eastAsia="Times New Roman" w:hAnsi="Arial" w:cs="Arial"/>
          <w:color w:val="000000"/>
          <w:sz w:val="24"/>
          <w:szCs w:val="24"/>
        </w:rPr>
        <w:t>Trustees</w:t>
      </w:r>
      <w:r w:rsidR="005F2E74">
        <w:rPr>
          <w:rFonts w:ascii="Arial" w:eastAsia="Times New Roman" w:hAnsi="Arial" w:cs="Arial"/>
          <w:color w:val="000000"/>
          <w:sz w:val="24"/>
          <w:szCs w:val="24"/>
        </w:rPr>
        <w:t xml:space="preserve"> discussed moving forward with both. </w:t>
      </w:r>
      <w:r>
        <w:rPr>
          <w:rFonts w:ascii="Arial" w:eastAsia="Times New Roman" w:hAnsi="Arial" w:cs="Arial"/>
          <w:color w:val="000000"/>
          <w:sz w:val="24"/>
          <w:szCs w:val="24"/>
        </w:rPr>
        <w:t>A subcommittee will help to plan the recogn</w:t>
      </w:r>
      <w:r w:rsidR="005F2E74">
        <w:rPr>
          <w:rFonts w:ascii="Arial" w:eastAsia="Times New Roman" w:hAnsi="Arial" w:cs="Arial"/>
          <w:color w:val="000000"/>
          <w:sz w:val="24"/>
          <w:szCs w:val="24"/>
        </w:rPr>
        <w:t>ition event</w:t>
      </w:r>
      <w:r>
        <w:rPr>
          <w:rFonts w:ascii="Arial" w:eastAsia="Times New Roman" w:hAnsi="Arial" w:cs="Arial"/>
          <w:color w:val="000000"/>
          <w:sz w:val="24"/>
          <w:szCs w:val="24"/>
        </w:rPr>
        <w:t xml:space="preserve"> at the Library. A possible date for this reception will be March 30</w:t>
      </w:r>
      <w:r w:rsidRPr="007E179F">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2023 6:00 – 7:00pm. When date and details are finalized, this will be shared with the public by Tracy in the March newsletter. </w:t>
      </w:r>
    </w:p>
    <w:p w14:paraId="47BB53B2" w14:textId="77777777" w:rsidR="000E08E1" w:rsidRDefault="000E08E1" w:rsidP="000E08E1">
      <w:pPr>
        <w:spacing w:after="0" w:line="240" w:lineRule="auto"/>
        <w:jc w:val="both"/>
        <w:textAlignment w:val="baseline"/>
        <w:rPr>
          <w:rFonts w:ascii="Arial" w:eastAsia="Times New Roman" w:hAnsi="Arial" w:cs="Arial"/>
          <w:b/>
          <w:bCs/>
          <w:color w:val="000000"/>
          <w:sz w:val="24"/>
          <w:szCs w:val="24"/>
        </w:rPr>
      </w:pPr>
    </w:p>
    <w:p w14:paraId="2C59AE9C" w14:textId="104D552F" w:rsidR="006B3ADF" w:rsidRDefault="006B3ADF" w:rsidP="00081DE1">
      <w:pPr>
        <w:spacing w:after="0" w:line="240" w:lineRule="auto"/>
        <w:rPr>
          <w:rFonts w:ascii="Arial" w:eastAsia="Times New Roman" w:hAnsi="Arial" w:cs="Arial"/>
          <w:bCs/>
          <w:color w:val="000000"/>
          <w:sz w:val="24"/>
          <w:szCs w:val="24"/>
        </w:rPr>
      </w:pPr>
      <w:r w:rsidRPr="00C67AEA">
        <w:rPr>
          <w:rFonts w:ascii="Arial" w:eastAsia="Times New Roman" w:hAnsi="Arial" w:cs="Arial"/>
          <w:b/>
          <w:bCs/>
          <w:color w:val="000000"/>
          <w:sz w:val="24"/>
          <w:szCs w:val="24"/>
        </w:rPr>
        <w:t>New Business</w:t>
      </w:r>
      <w:r w:rsidR="007E179F">
        <w:rPr>
          <w:rFonts w:ascii="Arial" w:eastAsia="Times New Roman" w:hAnsi="Arial" w:cs="Arial"/>
          <w:b/>
          <w:bCs/>
          <w:color w:val="000000"/>
          <w:sz w:val="24"/>
          <w:szCs w:val="24"/>
        </w:rPr>
        <w:t>:</w:t>
      </w:r>
    </w:p>
    <w:p w14:paraId="01C99F08" w14:textId="387085ED" w:rsidR="007E179F" w:rsidRPr="007E179F" w:rsidRDefault="007E179F" w:rsidP="007E179F">
      <w:pPr>
        <w:spacing w:after="0" w:line="240" w:lineRule="auto"/>
        <w:rPr>
          <w:rFonts w:ascii="Times New Roman" w:eastAsia="Times New Roman" w:hAnsi="Times New Roman" w:cs="Times New Roman"/>
          <w:sz w:val="24"/>
          <w:szCs w:val="24"/>
        </w:rPr>
      </w:pPr>
      <w:r>
        <w:rPr>
          <w:rFonts w:ascii="Arial" w:eastAsia="Times New Roman" w:hAnsi="Arial" w:cs="Arial"/>
          <w:b/>
          <w:color w:val="000000"/>
          <w:sz w:val="24"/>
          <w:szCs w:val="24"/>
        </w:rPr>
        <w:t>1. 90 Day Director Evaluation</w:t>
      </w:r>
      <w:r w:rsidRPr="007E179F">
        <w:rPr>
          <w:rFonts w:ascii="Arial" w:eastAsia="Times New Roman" w:hAnsi="Arial" w:cs="Arial"/>
          <w:b/>
          <w:color w:val="000000"/>
          <w:sz w:val="24"/>
          <w:szCs w:val="24"/>
        </w:rPr>
        <w:t xml:space="preserve"> –</w:t>
      </w:r>
      <w:r>
        <w:rPr>
          <w:rFonts w:ascii="Arial" w:eastAsia="Times New Roman" w:hAnsi="Arial" w:cs="Arial"/>
          <w:b/>
          <w:color w:val="000000"/>
          <w:sz w:val="24"/>
          <w:szCs w:val="24"/>
        </w:rPr>
        <w:t xml:space="preserve"> </w:t>
      </w:r>
      <w:r>
        <w:rPr>
          <w:rFonts w:ascii="Arial" w:eastAsia="Times New Roman" w:hAnsi="Arial" w:cs="Arial"/>
          <w:color w:val="000000"/>
          <w:sz w:val="24"/>
          <w:szCs w:val="24"/>
        </w:rPr>
        <w:t>This evaluation is set to move forward, with Donna leading and Sue volunteering to assist. Forms for the evaluation were sent to Trustees and Tracy, prior to meeting. These should be completed by Trustees and staff members by the April</w:t>
      </w:r>
      <w:r w:rsidR="005F2E74">
        <w:rPr>
          <w:rFonts w:ascii="Arial" w:eastAsia="Times New Roman" w:hAnsi="Arial" w:cs="Arial"/>
          <w:color w:val="000000"/>
          <w:sz w:val="24"/>
          <w:szCs w:val="24"/>
        </w:rPr>
        <w:t>/May</w:t>
      </w:r>
      <w:r>
        <w:rPr>
          <w:rFonts w:ascii="Arial" w:eastAsia="Times New Roman" w:hAnsi="Arial" w:cs="Arial"/>
          <w:color w:val="000000"/>
          <w:sz w:val="24"/>
          <w:szCs w:val="24"/>
        </w:rPr>
        <w:t xml:space="preserve"> Board meeting. </w:t>
      </w:r>
    </w:p>
    <w:p w14:paraId="73F51CA1" w14:textId="77777777" w:rsidR="002F4064" w:rsidRPr="002F4064" w:rsidRDefault="002F4064" w:rsidP="00CD5FB4">
      <w:pPr>
        <w:spacing w:after="0" w:line="240" w:lineRule="auto"/>
        <w:rPr>
          <w:rFonts w:ascii="Arial" w:eastAsia="Times New Roman" w:hAnsi="Arial" w:cs="Arial"/>
          <w:sz w:val="24"/>
          <w:szCs w:val="24"/>
        </w:rPr>
      </w:pPr>
    </w:p>
    <w:p w14:paraId="1BE75440" w14:textId="77777777" w:rsidR="00CD5FB4" w:rsidRPr="00682D17" w:rsidRDefault="00CD5FB4" w:rsidP="00CD5FB4">
      <w:pPr>
        <w:spacing w:after="0" w:line="240" w:lineRule="auto"/>
        <w:jc w:val="both"/>
        <w:textAlignment w:val="baseline"/>
        <w:rPr>
          <w:rFonts w:ascii="Arial" w:eastAsia="Times New Roman" w:hAnsi="Arial" w:cs="Arial"/>
          <w:b/>
          <w:bCs/>
          <w:color w:val="000000"/>
          <w:sz w:val="24"/>
          <w:szCs w:val="24"/>
        </w:rPr>
      </w:pPr>
      <w:r w:rsidRPr="002931B8">
        <w:rPr>
          <w:rFonts w:ascii="Arial" w:eastAsia="Times New Roman" w:hAnsi="Arial" w:cs="Arial"/>
          <w:b/>
          <w:bCs/>
          <w:color w:val="000000"/>
          <w:sz w:val="24"/>
          <w:szCs w:val="24"/>
        </w:rPr>
        <w:t>Period for Public Expression</w:t>
      </w:r>
    </w:p>
    <w:p w14:paraId="4988A7DC" w14:textId="4F9375D4" w:rsidR="00CD5FB4" w:rsidRPr="00CD5FB4" w:rsidRDefault="00CD5FB4" w:rsidP="00CD5FB4">
      <w:pPr>
        <w:spacing w:after="0" w:line="240" w:lineRule="auto"/>
        <w:jc w:val="both"/>
        <w:textAlignment w:val="baseline"/>
        <w:rPr>
          <w:rFonts w:ascii="Arial" w:eastAsia="Times New Roman" w:hAnsi="Arial" w:cs="Arial"/>
          <w:b/>
          <w:bCs/>
          <w:color w:val="000000"/>
          <w:sz w:val="24"/>
          <w:szCs w:val="24"/>
        </w:rPr>
      </w:pPr>
      <w:r w:rsidRPr="002931B8">
        <w:rPr>
          <w:rFonts w:ascii="Arial" w:eastAsia="Times New Roman" w:hAnsi="Arial" w:cs="Arial"/>
          <w:b/>
          <w:bCs/>
          <w:color w:val="000000"/>
          <w:sz w:val="24"/>
          <w:szCs w:val="24"/>
        </w:rPr>
        <w:t>Executive session</w:t>
      </w:r>
      <w:r>
        <w:rPr>
          <w:rFonts w:ascii="Arial" w:eastAsia="Times New Roman" w:hAnsi="Arial" w:cs="Arial"/>
          <w:b/>
          <w:bCs/>
          <w:color w:val="000000"/>
          <w:sz w:val="24"/>
          <w:szCs w:val="24"/>
        </w:rPr>
        <w:t xml:space="preserve"> – Not needed this month </w:t>
      </w:r>
    </w:p>
    <w:p w14:paraId="0B554C94" w14:textId="77777777" w:rsidR="002931B8" w:rsidRDefault="002931B8" w:rsidP="002931B8">
      <w:pPr>
        <w:spacing w:after="0" w:line="240" w:lineRule="auto"/>
        <w:ind w:left="73"/>
        <w:rPr>
          <w:rFonts w:ascii="Arial" w:eastAsia="Times New Roman" w:hAnsi="Arial" w:cs="Arial"/>
          <w:b/>
          <w:bCs/>
          <w:color w:val="000000"/>
          <w:sz w:val="24"/>
          <w:szCs w:val="24"/>
        </w:rPr>
      </w:pPr>
    </w:p>
    <w:p w14:paraId="36E4D924" w14:textId="77777777" w:rsidR="002931B8" w:rsidRDefault="002931B8" w:rsidP="002931B8">
      <w:pPr>
        <w:spacing w:after="0" w:line="240" w:lineRule="auto"/>
        <w:ind w:left="73"/>
        <w:rPr>
          <w:rFonts w:ascii="Arial" w:eastAsia="Times New Roman" w:hAnsi="Arial" w:cs="Arial"/>
          <w:b/>
          <w:bCs/>
          <w:color w:val="000000"/>
          <w:sz w:val="24"/>
          <w:szCs w:val="24"/>
        </w:rPr>
      </w:pPr>
    </w:p>
    <w:p w14:paraId="4F2D937F" w14:textId="165AE292" w:rsidR="0059676F" w:rsidRPr="007B3030" w:rsidRDefault="006B3ADF" w:rsidP="007B3030">
      <w:pPr>
        <w:spacing w:after="0" w:line="240" w:lineRule="auto"/>
        <w:ind w:left="73"/>
        <w:rPr>
          <w:rFonts w:ascii="Times New Roman" w:eastAsia="Times New Roman" w:hAnsi="Times New Roman" w:cs="Times New Roman"/>
          <w:sz w:val="24"/>
          <w:szCs w:val="24"/>
        </w:rPr>
      </w:pPr>
      <w:r w:rsidRPr="002931B8">
        <w:rPr>
          <w:rFonts w:ascii="Arial" w:eastAsia="Times New Roman" w:hAnsi="Arial" w:cs="Arial"/>
          <w:b/>
          <w:bCs/>
          <w:color w:val="000000"/>
          <w:sz w:val="24"/>
          <w:szCs w:val="24"/>
        </w:rPr>
        <w:t>Items for Future Meetings</w:t>
      </w:r>
      <w:r w:rsidR="007C5C13" w:rsidRPr="002931B8">
        <w:rPr>
          <w:rFonts w:ascii="Arial" w:eastAsia="Times New Roman" w:hAnsi="Arial" w:cs="Arial"/>
          <w:b/>
          <w:bCs/>
          <w:color w:val="000000"/>
          <w:sz w:val="24"/>
          <w:szCs w:val="24"/>
        </w:rPr>
        <w:t xml:space="preserve"> - </w:t>
      </w:r>
      <w:r w:rsidR="007C5C13" w:rsidRPr="002931B8">
        <w:rPr>
          <w:rFonts w:ascii="Arial" w:eastAsia="Times New Roman" w:hAnsi="Arial" w:cs="Arial"/>
          <w:bCs/>
          <w:color w:val="000000"/>
          <w:sz w:val="24"/>
          <w:szCs w:val="24"/>
        </w:rPr>
        <w:t>None</w:t>
      </w:r>
      <w:r w:rsidR="00751ACB" w:rsidRPr="002931B8">
        <w:rPr>
          <w:rFonts w:ascii="Arial" w:eastAsia="Times New Roman" w:hAnsi="Arial" w:cs="Arial"/>
          <w:b/>
          <w:bCs/>
          <w:color w:val="000000"/>
          <w:sz w:val="24"/>
          <w:szCs w:val="24"/>
        </w:rPr>
        <w:br/>
      </w:r>
      <w:r w:rsidRPr="002931B8">
        <w:rPr>
          <w:rFonts w:ascii="Arial" w:eastAsia="Times New Roman" w:hAnsi="Arial" w:cs="Arial"/>
          <w:b/>
          <w:bCs/>
          <w:color w:val="000000"/>
          <w:sz w:val="24"/>
          <w:szCs w:val="24"/>
        </w:rPr>
        <w:t>Meeting Adjourned</w:t>
      </w:r>
      <w:r w:rsidRPr="002931B8">
        <w:rPr>
          <w:rFonts w:ascii="Arial" w:eastAsia="Times New Roman" w:hAnsi="Arial" w:cs="Arial"/>
          <w:color w:val="000000"/>
          <w:sz w:val="24"/>
          <w:szCs w:val="24"/>
        </w:rPr>
        <w:t xml:space="preserve">: Meeting was adjourned at </w:t>
      </w:r>
      <w:r w:rsidR="00751ACB" w:rsidRPr="002931B8">
        <w:rPr>
          <w:rFonts w:ascii="Arial" w:eastAsia="Times New Roman" w:hAnsi="Arial" w:cs="Arial"/>
          <w:color w:val="000000"/>
          <w:sz w:val="24"/>
          <w:szCs w:val="24"/>
        </w:rPr>
        <w:t>7:</w:t>
      </w:r>
      <w:r w:rsidR="0021172C">
        <w:rPr>
          <w:rFonts w:ascii="Arial" w:eastAsia="Times New Roman" w:hAnsi="Arial" w:cs="Arial"/>
          <w:color w:val="000000"/>
          <w:sz w:val="24"/>
          <w:szCs w:val="24"/>
        </w:rPr>
        <w:t>09</w:t>
      </w:r>
      <w:r w:rsidRPr="002931B8">
        <w:rPr>
          <w:rFonts w:ascii="Arial" w:eastAsia="Times New Roman" w:hAnsi="Arial" w:cs="Arial"/>
          <w:color w:val="000000"/>
          <w:sz w:val="24"/>
          <w:szCs w:val="24"/>
        </w:rPr>
        <w:t xml:space="preserve"> pm.</w:t>
      </w:r>
      <w:r w:rsidR="00CD5FB4">
        <w:rPr>
          <w:rFonts w:ascii="Arial" w:eastAsia="Times New Roman" w:hAnsi="Arial" w:cs="Arial"/>
          <w:color w:val="000000"/>
          <w:sz w:val="24"/>
          <w:szCs w:val="24"/>
        </w:rPr>
        <w:t xml:space="preserve"> </w:t>
      </w:r>
      <w:r w:rsidR="00A5555E">
        <w:rPr>
          <w:rFonts w:ascii="Arial" w:eastAsia="Times New Roman" w:hAnsi="Arial" w:cs="Arial"/>
          <w:color w:val="000000"/>
          <w:sz w:val="24"/>
          <w:szCs w:val="24"/>
        </w:rPr>
        <w:br/>
      </w:r>
    </w:p>
    <w:sectPr w:rsidR="0059676F" w:rsidRPr="007B3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521BB"/>
    <w:multiLevelType w:val="hybridMultilevel"/>
    <w:tmpl w:val="EBF01CF8"/>
    <w:lvl w:ilvl="0" w:tplc="310C1F1C">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261B54"/>
    <w:multiLevelType w:val="hybridMultilevel"/>
    <w:tmpl w:val="F30CC19A"/>
    <w:lvl w:ilvl="0" w:tplc="C7CC52F0">
      <w:start w:val="1"/>
      <w:numFmt w:val="decimal"/>
      <w:lvlText w:val="%1."/>
      <w:lvlJc w:val="left"/>
      <w:pPr>
        <w:ind w:left="360" w:hanging="360"/>
      </w:pPr>
      <w:rPr>
        <w:rFonts w:ascii="Arial" w:hAnsi="Arial" w:cs="Arial"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C020749"/>
    <w:multiLevelType w:val="hybridMultilevel"/>
    <w:tmpl w:val="62745684"/>
    <w:lvl w:ilvl="0" w:tplc="01208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1F0522"/>
    <w:multiLevelType w:val="multilevel"/>
    <w:tmpl w:val="536A98D0"/>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A20A96"/>
    <w:multiLevelType w:val="multilevel"/>
    <w:tmpl w:val="9B325D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1B79DF"/>
    <w:multiLevelType w:val="multilevel"/>
    <w:tmpl w:val="47EE0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E7C"/>
    <w:rsid w:val="0001147C"/>
    <w:rsid w:val="00023441"/>
    <w:rsid w:val="00031614"/>
    <w:rsid w:val="00032B92"/>
    <w:rsid w:val="00050B58"/>
    <w:rsid w:val="00055150"/>
    <w:rsid w:val="00081DE1"/>
    <w:rsid w:val="00095DA1"/>
    <w:rsid w:val="000D0F1A"/>
    <w:rsid w:val="000E08E1"/>
    <w:rsid w:val="0010326A"/>
    <w:rsid w:val="00111028"/>
    <w:rsid w:val="00120273"/>
    <w:rsid w:val="00143FBA"/>
    <w:rsid w:val="00152C41"/>
    <w:rsid w:val="001623BB"/>
    <w:rsid w:val="00173F36"/>
    <w:rsid w:val="00184314"/>
    <w:rsid w:val="0018595F"/>
    <w:rsid w:val="00186142"/>
    <w:rsid w:val="001866E4"/>
    <w:rsid w:val="00191953"/>
    <w:rsid w:val="001A25F3"/>
    <w:rsid w:val="001A78ED"/>
    <w:rsid w:val="001B6057"/>
    <w:rsid w:val="001D2A34"/>
    <w:rsid w:val="001F51FB"/>
    <w:rsid w:val="00206FD0"/>
    <w:rsid w:val="0021172C"/>
    <w:rsid w:val="00211D3B"/>
    <w:rsid w:val="00215D07"/>
    <w:rsid w:val="00223B91"/>
    <w:rsid w:val="002377BD"/>
    <w:rsid w:val="00240729"/>
    <w:rsid w:val="0024575C"/>
    <w:rsid w:val="002931B8"/>
    <w:rsid w:val="00295907"/>
    <w:rsid w:val="002A7FA0"/>
    <w:rsid w:val="002B0E68"/>
    <w:rsid w:val="002B2384"/>
    <w:rsid w:val="002B4BE6"/>
    <w:rsid w:val="002C44AB"/>
    <w:rsid w:val="002D4825"/>
    <w:rsid w:val="002D7DCC"/>
    <w:rsid w:val="002E3757"/>
    <w:rsid w:val="002F134E"/>
    <w:rsid w:val="002F1C58"/>
    <w:rsid w:val="002F4064"/>
    <w:rsid w:val="003011D8"/>
    <w:rsid w:val="00311795"/>
    <w:rsid w:val="003157EC"/>
    <w:rsid w:val="0032451C"/>
    <w:rsid w:val="003400F7"/>
    <w:rsid w:val="00351620"/>
    <w:rsid w:val="00387C82"/>
    <w:rsid w:val="003972ED"/>
    <w:rsid w:val="003A045E"/>
    <w:rsid w:val="003A1F98"/>
    <w:rsid w:val="003C5467"/>
    <w:rsid w:val="003C6D9F"/>
    <w:rsid w:val="004027B9"/>
    <w:rsid w:val="00405FE1"/>
    <w:rsid w:val="00422024"/>
    <w:rsid w:val="004318DB"/>
    <w:rsid w:val="0043541F"/>
    <w:rsid w:val="0045512B"/>
    <w:rsid w:val="0046187D"/>
    <w:rsid w:val="004750C5"/>
    <w:rsid w:val="00476875"/>
    <w:rsid w:val="004A4FB1"/>
    <w:rsid w:val="004B4255"/>
    <w:rsid w:val="004B54DE"/>
    <w:rsid w:val="004B5603"/>
    <w:rsid w:val="004C2EE2"/>
    <w:rsid w:val="004C6C68"/>
    <w:rsid w:val="004E2E2F"/>
    <w:rsid w:val="005348A7"/>
    <w:rsid w:val="00560F23"/>
    <w:rsid w:val="005760E1"/>
    <w:rsid w:val="005845DA"/>
    <w:rsid w:val="0059676F"/>
    <w:rsid w:val="005D2A33"/>
    <w:rsid w:val="005E4BA1"/>
    <w:rsid w:val="005F2E74"/>
    <w:rsid w:val="005F533D"/>
    <w:rsid w:val="0061588F"/>
    <w:rsid w:val="0061799A"/>
    <w:rsid w:val="00682D17"/>
    <w:rsid w:val="00687257"/>
    <w:rsid w:val="00691863"/>
    <w:rsid w:val="00696923"/>
    <w:rsid w:val="006A6663"/>
    <w:rsid w:val="006B3982"/>
    <w:rsid w:val="006B3ADF"/>
    <w:rsid w:val="006C12B1"/>
    <w:rsid w:val="006C1B1E"/>
    <w:rsid w:val="006C6D50"/>
    <w:rsid w:val="006D0347"/>
    <w:rsid w:val="006E1FDD"/>
    <w:rsid w:val="006F0773"/>
    <w:rsid w:val="006F21B1"/>
    <w:rsid w:val="00730B1D"/>
    <w:rsid w:val="00737E7C"/>
    <w:rsid w:val="00751ACB"/>
    <w:rsid w:val="00753627"/>
    <w:rsid w:val="007605F7"/>
    <w:rsid w:val="00780F22"/>
    <w:rsid w:val="007A0410"/>
    <w:rsid w:val="007B3030"/>
    <w:rsid w:val="007C2F96"/>
    <w:rsid w:val="007C5972"/>
    <w:rsid w:val="007C5C13"/>
    <w:rsid w:val="007C7305"/>
    <w:rsid w:val="007D4B7C"/>
    <w:rsid w:val="007E179F"/>
    <w:rsid w:val="0080323F"/>
    <w:rsid w:val="008052D0"/>
    <w:rsid w:val="00812056"/>
    <w:rsid w:val="008220F5"/>
    <w:rsid w:val="0082346D"/>
    <w:rsid w:val="008711ED"/>
    <w:rsid w:val="00880BDD"/>
    <w:rsid w:val="008924A1"/>
    <w:rsid w:val="0089253D"/>
    <w:rsid w:val="00900780"/>
    <w:rsid w:val="0090220A"/>
    <w:rsid w:val="00904345"/>
    <w:rsid w:val="00917555"/>
    <w:rsid w:val="00917D77"/>
    <w:rsid w:val="009211E0"/>
    <w:rsid w:val="00934833"/>
    <w:rsid w:val="00942382"/>
    <w:rsid w:val="00950DDE"/>
    <w:rsid w:val="00970FA6"/>
    <w:rsid w:val="009836FE"/>
    <w:rsid w:val="00986621"/>
    <w:rsid w:val="0099620B"/>
    <w:rsid w:val="00996B12"/>
    <w:rsid w:val="009A6B4A"/>
    <w:rsid w:val="009C0C71"/>
    <w:rsid w:val="009E0A7A"/>
    <w:rsid w:val="009E3646"/>
    <w:rsid w:val="009E54A5"/>
    <w:rsid w:val="00A249E6"/>
    <w:rsid w:val="00A52436"/>
    <w:rsid w:val="00A5555E"/>
    <w:rsid w:val="00A5722F"/>
    <w:rsid w:val="00A66121"/>
    <w:rsid w:val="00A8345E"/>
    <w:rsid w:val="00A93393"/>
    <w:rsid w:val="00A94F8D"/>
    <w:rsid w:val="00A96A2C"/>
    <w:rsid w:val="00AD1874"/>
    <w:rsid w:val="00AE3B5B"/>
    <w:rsid w:val="00AF0A16"/>
    <w:rsid w:val="00AF34D7"/>
    <w:rsid w:val="00B04FA8"/>
    <w:rsid w:val="00B86E7D"/>
    <w:rsid w:val="00BA1AB9"/>
    <w:rsid w:val="00BB3216"/>
    <w:rsid w:val="00C0604F"/>
    <w:rsid w:val="00C127A5"/>
    <w:rsid w:val="00C24027"/>
    <w:rsid w:val="00C30539"/>
    <w:rsid w:val="00C37956"/>
    <w:rsid w:val="00C53305"/>
    <w:rsid w:val="00C6338D"/>
    <w:rsid w:val="00C6697C"/>
    <w:rsid w:val="00C67AEA"/>
    <w:rsid w:val="00C72A93"/>
    <w:rsid w:val="00C80C4E"/>
    <w:rsid w:val="00C96CF5"/>
    <w:rsid w:val="00CA296D"/>
    <w:rsid w:val="00CC260C"/>
    <w:rsid w:val="00CC329C"/>
    <w:rsid w:val="00CD4F8B"/>
    <w:rsid w:val="00CD5FB4"/>
    <w:rsid w:val="00CD7398"/>
    <w:rsid w:val="00CF4A25"/>
    <w:rsid w:val="00D07A29"/>
    <w:rsid w:val="00D2486D"/>
    <w:rsid w:val="00D51C37"/>
    <w:rsid w:val="00D61779"/>
    <w:rsid w:val="00D63D29"/>
    <w:rsid w:val="00D95D64"/>
    <w:rsid w:val="00DA079F"/>
    <w:rsid w:val="00DD355A"/>
    <w:rsid w:val="00E12C05"/>
    <w:rsid w:val="00E16C1E"/>
    <w:rsid w:val="00E21CEB"/>
    <w:rsid w:val="00E2384A"/>
    <w:rsid w:val="00E24C9A"/>
    <w:rsid w:val="00E4391C"/>
    <w:rsid w:val="00E54E40"/>
    <w:rsid w:val="00E77440"/>
    <w:rsid w:val="00E837D9"/>
    <w:rsid w:val="00EA6180"/>
    <w:rsid w:val="00EB07C8"/>
    <w:rsid w:val="00EF7504"/>
    <w:rsid w:val="00EF7A9F"/>
    <w:rsid w:val="00F23FC9"/>
    <w:rsid w:val="00F41DA0"/>
    <w:rsid w:val="00F42518"/>
    <w:rsid w:val="00F55B45"/>
    <w:rsid w:val="00F617E8"/>
    <w:rsid w:val="00F7314D"/>
    <w:rsid w:val="00F7756C"/>
    <w:rsid w:val="00F92785"/>
    <w:rsid w:val="00F92B43"/>
    <w:rsid w:val="00F9361E"/>
    <w:rsid w:val="00F939C7"/>
    <w:rsid w:val="00FA13E6"/>
    <w:rsid w:val="00FE1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BD302"/>
  <w15:docId w15:val="{0845D989-4666-4ADC-836C-F7AB7585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A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E7C"/>
    <w:rPr>
      <w:rFonts w:ascii="Segoe UI" w:hAnsi="Segoe UI" w:cs="Segoe UI"/>
      <w:sz w:val="18"/>
      <w:szCs w:val="18"/>
    </w:rPr>
  </w:style>
  <w:style w:type="paragraph" w:styleId="ListParagraph">
    <w:name w:val="List Paragraph"/>
    <w:basedOn w:val="Normal"/>
    <w:uiPriority w:val="34"/>
    <w:qFormat/>
    <w:rsid w:val="006B3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Mastrogiacomo</dc:creator>
  <cp:lastModifiedBy>Staff</cp:lastModifiedBy>
  <cp:revision>2</cp:revision>
  <cp:lastPrinted>2022-10-18T12:12:00Z</cp:lastPrinted>
  <dcterms:created xsi:type="dcterms:W3CDTF">2023-02-24T18:41:00Z</dcterms:created>
  <dcterms:modified xsi:type="dcterms:W3CDTF">2023-02-24T18:41:00Z</dcterms:modified>
</cp:coreProperties>
</file>